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145DA" w14:textId="221D99BD" w:rsidR="002927D8" w:rsidRPr="002927D8" w:rsidRDefault="002B62D5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2927D8"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2641B090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76491136" r:id="rId8"/>
        </w:objec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46911EE6" w:rsidR="002927D8" w:rsidRPr="002927D8" w:rsidRDefault="002927D8" w:rsidP="002B62D5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927D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П’ЯТДЕСЯТ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 </w:t>
            </w:r>
            <w:r w:rsidR="002B62D5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ВО</w:t>
            </w:r>
            <w:r w:rsidR="00C9724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СЬМА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8F6D99">
        <w:tc>
          <w:tcPr>
            <w:tcW w:w="3209" w:type="dxa"/>
          </w:tcPr>
          <w:p w14:paraId="206EA7B4" w14:textId="10DE2CC9" w:rsidR="005154BC" w:rsidRDefault="002B62D5" w:rsidP="002B62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210" w:type="dxa"/>
          </w:tcPr>
          <w:p w14:paraId="1EC72040" w14:textId="3A31FF86" w:rsidR="005154BC" w:rsidRPr="004F4440" w:rsidRDefault="004F4440" w:rsidP="002B62D5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7D33E8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 </w:t>
            </w:r>
          </w:p>
        </w:tc>
      </w:tr>
    </w:tbl>
    <w:p w14:paraId="1116D54F" w14:textId="2B249A36" w:rsidR="008F6D99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 w:rsidR="008F6D99">
        <w:rPr>
          <w:rFonts w:ascii="Times New Roman" w:hAnsi="Times New Roman" w:cs="Times New Roman"/>
          <w:b/>
          <w:sz w:val="24"/>
          <w:szCs w:val="24"/>
        </w:rPr>
        <w:t>детального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8F6D99">
        <w:rPr>
          <w:rFonts w:ascii="Times New Roman" w:hAnsi="Times New Roman" w:cs="Times New Roman"/>
          <w:b/>
          <w:sz w:val="24"/>
          <w:szCs w:val="24"/>
        </w:rPr>
        <w:t>у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території, </w:t>
      </w:r>
    </w:p>
    <w:p w14:paraId="6C0D2065" w14:textId="77777777" w:rsidR="002B62D5" w:rsidRDefault="002B62D5" w:rsidP="002B62D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0,5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3" w:name="_Hlk122359678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4" w:name="_Hlk136434710"/>
      <w:bookmarkEnd w:id="3"/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</w:t>
      </w:r>
    </w:p>
    <w:p w14:paraId="4EA0AAFE" w14:textId="3A3B0164" w:rsidR="002B62D5" w:rsidRDefault="002B62D5" w:rsidP="002B62D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об’єкту АЗС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території, що розташована </w:t>
      </w:r>
    </w:p>
    <w:bookmarkEnd w:id="4"/>
    <w:p w14:paraId="17BCA98E" w14:textId="77777777" w:rsidR="002B62D5" w:rsidRDefault="002B62D5" w:rsidP="002B6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B62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поза межами села </w:t>
      </w:r>
      <w:proofErr w:type="spellStart"/>
      <w:r w:rsidRPr="002B62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Мироцьке</w:t>
      </w:r>
      <w:proofErr w:type="spellEnd"/>
      <w:r w:rsidRPr="002B62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</w:p>
    <w:p w14:paraId="03A641F7" w14:textId="77777777" w:rsidR="002B62D5" w:rsidRDefault="002B62D5" w:rsidP="002B6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proofErr w:type="spellStart"/>
      <w:r w:rsidRPr="002B62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2B62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міської територіальної громади, </w:t>
      </w:r>
    </w:p>
    <w:p w14:paraId="3F1E1D18" w14:textId="3BC159FE" w:rsidR="002B62D5" w:rsidRDefault="002B62D5" w:rsidP="002B6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proofErr w:type="spellStart"/>
      <w:r w:rsidRPr="002B62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Бучансь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кого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району, Київської області</w:t>
      </w:r>
    </w:p>
    <w:p w14:paraId="393CFA08" w14:textId="5F593F4C" w:rsidR="005154BC" w:rsidRPr="005C4A89" w:rsidRDefault="00003A50" w:rsidP="00FA4809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03A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поза межами села </w:t>
      </w:r>
      <w:proofErr w:type="spellStart"/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Мироцьке</w:t>
      </w:r>
      <w:proofErr w:type="spellEnd"/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міської територіальної громади, </w:t>
      </w:r>
      <w:proofErr w:type="spellStart"/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Бучанського</w:t>
      </w:r>
      <w:proofErr w:type="spellEnd"/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району</w:t>
      </w:r>
      <w:r w:rsidRPr="00003A50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Київської області,</w:t>
      </w:r>
      <w:r w:rsidR="008F6D99"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міської ради </w:t>
      </w:r>
      <w:r w:rsidR="005D6366" w:rsidRPr="007E4BF4">
        <w:rPr>
          <w:rFonts w:ascii="Times New Roman" w:hAnsi="Times New Roman"/>
          <w:sz w:val="24"/>
          <w:szCs w:val="24"/>
        </w:rPr>
        <w:t>«</w:t>
      </w:r>
      <w:r w:rsidR="00FA4809" w:rsidRPr="00FA4809">
        <w:rPr>
          <w:rFonts w:ascii="Times New Roman" w:hAnsi="Times New Roman"/>
          <w:sz w:val="24"/>
          <w:szCs w:val="24"/>
        </w:rPr>
        <w:t xml:space="preserve">Про розробку детального плану території, орієнтовною площею 0,5 га, для розміщення об’єкту АЗС, на території, що розташована в межах села </w:t>
      </w:r>
      <w:proofErr w:type="spellStart"/>
      <w:r w:rsidR="00FA4809" w:rsidRPr="00FA4809">
        <w:rPr>
          <w:rFonts w:ascii="Times New Roman" w:hAnsi="Times New Roman"/>
          <w:sz w:val="24"/>
          <w:szCs w:val="24"/>
        </w:rPr>
        <w:t>Мироцьке</w:t>
      </w:r>
      <w:proofErr w:type="spellEnd"/>
      <w:r w:rsidR="00FA4809" w:rsidRPr="00FA48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A4809" w:rsidRPr="00FA4809">
        <w:rPr>
          <w:rFonts w:ascii="Times New Roman" w:hAnsi="Times New Roman"/>
          <w:sz w:val="24"/>
          <w:szCs w:val="24"/>
        </w:rPr>
        <w:t>Бучанського</w:t>
      </w:r>
      <w:proofErr w:type="spellEnd"/>
      <w:r w:rsidR="00FA4809" w:rsidRPr="00FA4809">
        <w:rPr>
          <w:rFonts w:ascii="Times New Roman" w:hAnsi="Times New Roman"/>
          <w:sz w:val="24"/>
          <w:szCs w:val="24"/>
        </w:rPr>
        <w:t xml:space="preserve"> району, Київської області</w:t>
      </w:r>
      <w:r w:rsidR="005D6366" w:rsidRPr="007E4BF4">
        <w:rPr>
          <w:rFonts w:ascii="Times New Roman" w:hAnsi="Times New Roman"/>
          <w:sz w:val="24"/>
          <w:szCs w:val="24"/>
        </w:rPr>
        <w:t>»</w:t>
      </w:r>
      <w:r w:rsidR="005D6366">
        <w:rPr>
          <w:rFonts w:ascii="Times New Roman" w:hAnsi="Times New Roman"/>
          <w:sz w:val="24"/>
          <w:szCs w:val="24"/>
        </w:rPr>
        <w:t xml:space="preserve"> </w:t>
      </w:r>
      <w:r w:rsidRPr="00003A50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="00FA4809">
        <w:rPr>
          <w:rFonts w:ascii="Times New Roman" w:hAnsi="Times New Roman"/>
          <w:sz w:val="24"/>
          <w:szCs w:val="24"/>
        </w:rPr>
        <w:t>3680</w:t>
      </w:r>
      <w:r w:rsidRPr="00003A50">
        <w:rPr>
          <w:rFonts w:ascii="Times New Roman" w:hAnsi="Times New Roman"/>
          <w:sz w:val="24"/>
          <w:szCs w:val="24"/>
        </w:rPr>
        <w:t>-</w:t>
      </w:r>
      <w:r w:rsidR="00FA4809">
        <w:rPr>
          <w:rFonts w:ascii="Times New Roman" w:hAnsi="Times New Roman"/>
          <w:sz w:val="24"/>
          <w:szCs w:val="24"/>
        </w:rPr>
        <w:t>45</w:t>
      </w:r>
      <w:r w:rsidRPr="00003A50">
        <w:rPr>
          <w:rFonts w:ascii="Times New Roman" w:hAnsi="Times New Roman"/>
          <w:sz w:val="24"/>
          <w:szCs w:val="24"/>
        </w:rPr>
        <w:t xml:space="preserve">-VIII від </w:t>
      </w:r>
      <w:r w:rsidR="00FA4809">
        <w:rPr>
          <w:rFonts w:ascii="Times New Roman" w:hAnsi="Times New Roman"/>
          <w:sz w:val="24"/>
          <w:szCs w:val="24"/>
        </w:rPr>
        <w:t>11</w:t>
      </w:r>
      <w:r w:rsidRPr="00003A50">
        <w:rPr>
          <w:rFonts w:ascii="Times New Roman" w:hAnsi="Times New Roman"/>
          <w:sz w:val="24"/>
          <w:szCs w:val="24"/>
        </w:rPr>
        <w:t>.</w:t>
      </w:r>
      <w:r w:rsidR="00FA4809">
        <w:rPr>
          <w:rFonts w:ascii="Times New Roman" w:hAnsi="Times New Roman"/>
          <w:sz w:val="24"/>
          <w:szCs w:val="24"/>
        </w:rPr>
        <w:t>07</w:t>
      </w:r>
      <w:r w:rsidRPr="00003A50">
        <w:rPr>
          <w:rFonts w:ascii="Times New Roman" w:hAnsi="Times New Roman"/>
          <w:sz w:val="24"/>
          <w:szCs w:val="24"/>
        </w:rPr>
        <w:t>.202</w:t>
      </w:r>
      <w:r w:rsidR="00FA4809">
        <w:rPr>
          <w:rFonts w:ascii="Times New Roman" w:hAnsi="Times New Roman"/>
          <w:sz w:val="24"/>
          <w:szCs w:val="24"/>
        </w:rPr>
        <w:t>3</w:t>
      </w:r>
      <w:r w:rsidRPr="00003A50">
        <w:rPr>
          <w:rFonts w:ascii="Times New Roman" w:hAnsi="Times New Roman"/>
          <w:sz w:val="24"/>
          <w:szCs w:val="24"/>
        </w:rPr>
        <w:t xml:space="preserve"> р.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міської ради </w:t>
      </w:r>
      <w:r w:rsidR="00FA4809" w:rsidRP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 внесення змін до рішення </w:t>
      </w:r>
      <w:proofErr w:type="spellStart"/>
      <w:r w:rsidR="00FA4809" w:rsidRP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FA4809" w:rsidRP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міської ради від 11.07.2023 р. № 3680 -45-VIІІ «Про  розробку </w:t>
      </w:r>
      <w:bookmarkStart w:id="5" w:name="_GoBack"/>
      <w:bookmarkEnd w:id="5"/>
      <w:r w:rsidR="00FA4809" w:rsidRP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детального плану території, орієнтовною площею 0,5 га, для розміщення об’єкту АЗС, на території, що розташована в межах села </w:t>
      </w:r>
      <w:proofErr w:type="spellStart"/>
      <w:r w:rsidR="00FA4809" w:rsidRP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Мироцьке</w:t>
      </w:r>
      <w:proofErr w:type="spellEnd"/>
      <w:r w:rsidR="00FA4809" w:rsidRP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A4809" w:rsidRP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Бучанського</w:t>
      </w:r>
      <w:proofErr w:type="spellEnd"/>
      <w:r w:rsidR="00FA4809" w:rsidRP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району</w:t>
      </w:r>
      <w:r w:rsidR="00FA4809" w:rsidRPr="00FA4809">
        <w:t xml:space="preserve"> </w:t>
      </w:r>
      <w:r w:rsidR="00FA4809" w:rsidRP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Київської області»</w:t>
      </w:r>
      <w:r w:rsid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від 09.08.2023 за №3721-46-</w:t>
      </w:r>
      <w:r w:rsidR="00FA4809">
        <w:rPr>
          <w:rFonts w:ascii="Times New Roman" w:eastAsiaTheme="minorEastAsia" w:hAnsi="Times New Roman" w:cs="Times New Roman"/>
          <w:sz w:val="24"/>
          <w:szCs w:val="24"/>
          <w:lang w:val="en-GB" w:eastAsia="ru-RU"/>
        </w:rPr>
        <w:t>VIII</w:t>
      </w:r>
      <w:r w:rsidR="00FA4809" w:rsidRP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B75B47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002528" w:rsidRPr="00002528">
        <w:rPr>
          <w:rFonts w:ascii="Times New Roman" w:hAnsi="Times New Roman" w:cs="Times New Roman"/>
          <w:sz w:val="24"/>
          <w:szCs w:val="24"/>
        </w:rPr>
        <w:t>розгляду та врахування громадських інтересів при обговоренні матеріалів проекту містобудівної документації на місцевому рівні та матеріалів звіту СЕО (розділу «Охорона навколишнього природнього середовища»)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 xml:space="preserve">від </w:t>
      </w:r>
      <w:r w:rsidR="00FA4809">
        <w:rPr>
          <w:rFonts w:ascii="Times New Roman" w:hAnsi="Times New Roman" w:cs="Times New Roman"/>
          <w:sz w:val="24"/>
          <w:szCs w:val="24"/>
          <w:lang w:val="en-US"/>
        </w:rPr>
        <w:t>25</w:t>
      </w:r>
      <w:r w:rsidR="00FA4809">
        <w:rPr>
          <w:rFonts w:ascii="Times New Roman" w:hAnsi="Times New Roman" w:cs="Times New Roman"/>
          <w:sz w:val="24"/>
          <w:szCs w:val="24"/>
        </w:rPr>
        <w:t>.</w:t>
      </w:r>
      <w:r w:rsidR="00FA4809">
        <w:rPr>
          <w:rFonts w:ascii="Times New Roman" w:hAnsi="Times New Roman" w:cs="Times New Roman"/>
          <w:sz w:val="24"/>
          <w:szCs w:val="24"/>
          <w:lang w:val="en-US"/>
        </w:rPr>
        <w:t>01</w:t>
      </w:r>
      <w:r w:rsidR="00841678">
        <w:rPr>
          <w:rFonts w:ascii="Times New Roman" w:hAnsi="Times New Roman" w:cs="Times New Roman"/>
          <w:sz w:val="24"/>
          <w:szCs w:val="24"/>
        </w:rPr>
        <w:t>.202</w:t>
      </w:r>
      <w:r w:rsidR="00FA4809">
        <w:rPr>
          <w:rFonts w:ascii="Times New Roman" w:hAnsi="Times New Roman" w:cs="Times New Roman"/>
          <w:sz w:val="24"/>
          <w:szCs w:val="24"/>
        </w:rPr>
        <w:t>4</w:t>
      </w:r>
      <w:r w:rsidR="00841678">
        <w:rPr>
          <w:rFonts w:ascii="Times New Roman" w:hAnsi="Times New Roman" w:cs="Times New Roman"/>
          <w:sz w:val="24"/>
          <w:szCs w:val="24"/>
        </w:rPr>
        <w:t xml:space="preserve"> р. та</w:t>
      </w:r>
      <w:r w:rsidR="00841678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протокол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5D6366">
        <w:rPr>
          <w:rFonts w:ascii="Times New Roman" w:hAnsi="Times New Roman" w:cs="Times New Roman"/>
          <w:sz w:val="24"/>
          <w:szCs w:val="24"/>
        </w:rPr>
        <w:t xml:space="preserve"> від </w:t>
      </w:r>
      <w:r w:rsidR="00FA4809">
        <w:rPr>
          <w:rFonts w:ascii="Times New Roman" w:hAnsi="Times New Roman" w:cs="Times New Roman"/>
          <w:sz w:val="24"/>
          <w:szCs w:val="24"/>
        </w:rPr>
        <w:t>31.01.2024 р</w:t>
      </w:r>
      <w:r w:rsidR="008E0193">
        <w:rPr>
          <w:rFonts w:ascii="Times New Roman" w:hAnsi="Times New Roman" w:cs="Times New Roman"/>
          <w:sz w:val="24"/>
          <w:szCs w:val="24"/>
        </w:rPr>
        <w:t>.</w:t>
      </w:r>
      <w:r w:rsidR="00002528">
        <w:rPr>
          <w:rFonts w:ascii="Times New Roman" w:hAnsi="Times New Roman" w:cs="Times New Roman"/>
          <w:sz w:val="24"/>
          <w:szCs w:val="24"/>
        </w:rPr>
        <w:t xml:space="preserve">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</w:t>
      </w:r>
      <w:r w:rsidR="005F1F51" w:rsidRPr="00A95D48">
        <w:rPr>
          <w:rFonts w:ascii="Times New Roman" w:hAnsi="Times New Roman" w:cs="Times New Roman"/>
          <w:sz w:val="24"/>
          <w:szCs w:val="24"/>
        </w:rPr>
        <w:t>уваги</w:t>
      </w:r>
      <w:r w:rsidR="00A95D48"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 w:rsidR="004F7FBB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771F7CEC" w:rsidR="005154BC" w:rsidRPr="005C4A89" w:rsidRDefault="005154BC" w:rsidP="00FA480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</w:t>
      </w:r>
      <w:r w:rsidR="0032324D">
        <w:rPr>
          <w:rFonts w:ascii="Times New Roman" w:hAnsi="Times New Roman" w:cs="Times New Roman"/>
          <w:sz w:val="24"/>
          <w:szCs w:val="24"/>
        </w:rPr>
        <w:t>Детальний план</w:t>
      </w:r>
      <w:r w:rsidR="0032324D" w:rsidRPr="0032324D">
        <w:rPr>
          <w:rFonts w:ascii="Times New Roman" w:hAnsi="Times New Roman" w:cs="Times New Roman"/>
          <w:sz w:val="24"/>
          <w:szCs w:val="24"/>
        </w:rPr>
        <w:t xml:space="preserve"> території, </w:t>
      </w:r>
      <w:r w:rsidR="00FA4809" w:rsidRPr="00FA4809">
        <w:rPr>
          <w:rFonts w:ascii="Times New Roman" w:hAnsi="Times New Roman" w:cs="Times New Roman"/>
          <w:sz w:val="24"/>
          <w:szCs w:val="24"/>
        </w:rPr>
        <w:t xml:space="preserve">орієнтовною площею 0,5 га, для розміщення об’єкту АЗС на території, що розташована поза межами села </w:t>
      </w:r>
      <w:proofErr w:type="spellStart"/>
      <w:r w:rsidR="00FA4809" w:rsidRPr="00FA4809">
        <w:rPr>
          <w:rFonts w:ascii="Times New Roman" w:hAnsi="Times New Roman" w:cs="Times New Roman"/>
          <w:sz w:val="24"/>
          <w:szCs w:val="24"/>
        </w:rPr>
        <w:t>Мироцьке</w:t>
      </w:r>
      <w:proofErr w:type="spellEnd"/>
      <w:r w:rsidR="00FA4809" w:rsidRPr="00FA48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4809" w:rsidRPr="00FA4809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FA4809" w:rsidRPr="00FA4809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громади, </w:t>
      </w:r>
      <w:proofErr w:type="spellStart"/>
      <w:r w:rsidR="00FA4809" w:rsidRPr="00FA4809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FA4809" w:rsidRPr="00FA4809">
        <w:rPr>
          <w:rFonts w:ascii="Times New Roman" w:hAnsi="Times New Roman" w:cs="Times New Roman"/>
          <w:sz w:val="24"/>
          <w:szCs w:val="24"/>
        </w:rPr>
        <w:t xml:space="preserve"> району, Київської області</w:t>
      </w:r>
      <w:r w:rsidR="00E80844" w:rsidRPr="007E4BF4">
        <w:rPr>
          <w:rFonts w:ascii="Times New Roman" w:hAnsi="Times New Roman"/>
          <w:sz w:val="24"/>
          <w:szCs w:val="24"/>
        </w:rPr>
        <w:t>»</w:t>
      </w:r>
      <w:r w:rsidR="00E80844">
        <w:rPr>
          <w:rFonts w:ascii="Times New Roman" w:hAnsi="Times New Roman"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5F460C26" w:rsidR="004150EF" w:rsidRDefault="005154BC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p w14:paraId="1D4CE6E6" w14:textId="3A848760" w:rsidR="00841678" w:rsidRDefault="00E80844" w:rsidP="004F7FBB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.</w:t>
      </w:r>
    </w:p>
    <w:sectPr w:rsidR="00841678" w:rsidSect="00740642">
      <w:headerReference w:type="default" r:id="rId9"/>
      <w:pgSz w:w="11906" w:h="16838"/>
      <w:pgMar w:top="284" w:right="850" w:bottom="142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51320" w14:textId="77777777" w:rsidR="00703D7C" w:rsidRDefault="00703D7C" w:rsidP="00B41053">
      <w:pPr>
        <w:spacing w:after="0" w:line="240" w:lineRule="auto"/>
      </w:pPr>
      <w:r>
        <w:separator/>
      </w:r>
    </w:p>
  </w:endnote>
  <w:endnote w:type="continuationSeparator" w:id="0">
    <w:p w14:paraId="5AF8890D" w14:textId="77777777" w:rsidR="00703D7C" w:rsidRDefault="00703D7C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16E7B" w14:textId="77777777" w:rsidR="00703D7C" w:rsidRDefault="00703D7C" w:rsidP="00B41053">
      <w:pPr>
        <w:spacing w:after="0" w:line="240" w:lineRule="auto"/>
      </w:pPr>
      <w:r>
        <w:separator/>
      </w:r>
    </w:p>
  </w:footnote>
  <w:footnote w:type="continuationSeparator" w:id="0">
    <w:p w14:paraId="34011797" w14:textId="77777777" w:rsidR="00703D7C" w:rsidRDefault="00703D7C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7E6D" w14:textId="75E66BAF" w:rsidR="001C05F7" w:rsidRPr="001C05F7" w:rsidRDefault="001C05F7" w:rsidP="001C05F7">
    <w:pPr>
      <w:pStyle w:val="a5"/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</w:p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45"/>
    <w:rsid w:val="00002528"/>
    <w:rsid w:val="00003A50"/>
    <w:rsid w:val="001C05F7"/>
    <w:rsid w:val="002738C6"/>
    <w:rsid w:val="002927D8"/>
    <w:rsid w:val="002B62D5"/>
    <w:rsid w:val="002D4837"/>
    <w:rsid w:val="002D56C0"/>
    <w:rsid w:val="00306E0B"/>
    <w:rsid w:val="00312326"/>
    <w:rsid w:val="0032324D"/>
    <w:rsid w:val="00344A70"/>
    <w:rsid w:val="003C45BC"/>
    <w:rsid w:val="003E0694"/>
    <w:rsid w:val="004046C4"/>
    <w:rsid w:val="004150EF"/>
    <w:rsid w:val="004204D2"/>
    <w:rsid w:val="00444A98"/>
    <w:rsid w:val="00447155"/>
    <w:rsid w:val="00496596"/>
    <w:rsid w:val="004E7153"/>
    <w:rsid w:val="004F4440"/>
    <w:rsid w:val="004F7FBB"/>
    <w:rsid w:val="005154BC"/>
    <w:rsid w:val="00552F3F"/>
    <w:rsid w:val="005571D0"/>
    <w:rsid w:val="00563449"/>
    <w:rsid w:val="00571ED5"/>
    <w:rsid w:val="005D6366"/>
    <w:rsid w:val="005F1F51"/>
    <w:rsid w:val="006307B0"/>
    <w:rsid w:val="00663457"/>
    <w:rsid w:val="00703D7C"/>
    <w:rsid w:val="00721280"/>
    <w:rsid w:val="0073034F"/>
    <w:rsid w:val="00740642"/>
    <w:rsid w:val="0078248F"/>
    <w:rsid w:val="007D33E8"/>
    <w:rsid w:val="007E79C2"/>
    <w:rsid w:val="00841678"/>
    <w:rsid w:val="0087281E"/>
    <w:rsid w:val="008B66F7"/>
    <w:rsid w:val="008E0193"/>
    <w:rsid w:val="008F6D99"/>
    <w:rsid w:val="00943084"/>
    <w:rsid w:val="00995FDA"/>
    <w:rsid w:val="009F08F2"/>
    <w:rsid w:val="00A72E8C"/>
    <w:rsid w:val="00A95D48"/>
    <w:rsid w:val="00B252D6"/>
    <w:rsid w:val="00B41053"/>
    <w:rsid w:val="00B55817"/>
    <w:rsid w:val="00B75B47"/>
    <w:rsid w:val="00BA2562"/>
    <w:rsid w:val="00C33CD3"/>
    <w:rsid w:val="00C97240"/>
    <w:rsid w:val="00CF0FF6"/>
    <w:rsid w:val="00D24C5E"/>
    <w:rsid w:val="00D83810"/>
    <w:rsid w:val="00D92B40"/>
    <w:rsid w:val="00DA6AC2"/>
    <w:rsid w:val="00DF3230"/>
    <w:rsid w:val="00DF659A"/>
    <w:rsid w:val="00E80844"/>
    <w:rsid w:val="00E96745"/>
    <w:rsid w:val="00EB0078"/>
    <w:rsid w:val="00EB53BC"/>
    <w:rsid w:val="00EC5215"/>
    <w:rsid w:val="00FA4809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F8F8E4"/>
  <w15:docId w15:val="{7DBD6134-003A-4782-B59A-81FB4468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4F3D6-8570-469B-A3E2-2407BC01E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1561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Сергій Шепетько</cp:lastModifiedBy>
  <cp:revision>4</cp:revision>
  <cp:lastPrinted>2024-05-06T05:53:00Z</cp:lastPrinted>
  <dcterms:created xsi:type="dcterms:W3CDTF">2024-05-06T05:35:00Z</dcterms:created>
  <dcterms:modified xsi:type="dcterms:W3CDTF">2024-05-06T05:59:00Z</dcterms:modified>
</cp:coreProperties>
</file>